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541" w:rsidRDefault="00863FFB">
      <w:pPr>
        <w:spacing w:line="360" w:lineRule="exac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43.6pt;margin-top:5.7pt;width:457.7pt;height:51.8pt;z-index:251659264;mso-wrap-distance-left:5pt;mso-wrap-distance-right:5pt;mso-position-horizontal-relative:margin" filled="f" stroked="f">
            <v:textbox style="mso-fit-shape-to-text:t" inset="0,0,0,0">
              <w:txbxContent>
                <w:p w:rsidR="00967541" w:rsidRPr="00961873" w:rsidRDefault="00F871FF" w:rsidP="00010769">
                  <w:pPr>
                    <w:pStyle w:val="Heading2"/>
                    <w:keepNext/>
                    <w:keepLines/>
                    <w:shd w:val="clear" w:color="auto" w:fill="FE0000"/>
                    <w:jc w:val="center"/>
                  </w:pPr>
                  <w:bookmarkStart w:id="0" w:name="bookmark1"/>
                  <w:r>
                    <w:rPr>
                      <w:rStyle w:val="Heading2Exact0"/>
                      <w:b/>
                      <w:bCs/>
                      <w:bdr w:val="nil"/>
                      <w:lang w:eastAsia="es-ES" w:bidi="es-ES"/>
                    </w:rPr>
                    <w:t xml:space="preserve">Flat Fiber Cement Sheets </w:t>
                  </w:r>
                  <w:r w:rsidR="00010769">
                    <w:rPr>
                      <w:rStyle w:val="Heading2Exact0"/>
                      <w:b/>
                      <w:bCs/>
                      <w:bdr w:val="nil"/>
                      <w:lang w:eastAsia="es-ES" w:bidi="es-ES"/>
                    </w:rPr>
                    <w:t xml:space="preserve">- </w:t>
                  </w:r>
                  <w:r w:rsidR="00F546B6">
                    <w:rPr>
                      <w:rStyle w:val="Heading2Exact0"/>
                      <w:b/>
                      <w:bCs/>
                      <w:bdr w:val="nil"/>
                      <w:lang w:eastAsia="es-ES" w:bidi="es-ES"/>
                    </w:rPr>
                    <w:t>22</w:t>
                  </w:r>
                  <w:r w:rsidR="00A73B70">
                    <w:rPr>
                      <w:rStyle w:val="Heading2Exact0"/>
                      <w:b/>
                      <w:bCs/>
                      <w:bdr w:val="nil"/>
                      <w:lang w:eastAsia="es-ES" w:bidi="es-ES"/>
                    </w:rPr>
                    <w:t xml:space="preserve"> </w:t>
                  </w:r>
                  <w:r>
                    <w:rPr>
                      <w:rStyle w:val="Heading2Exact0"/>
                      <w:b/>
                      <w:bCs/>
                      <w:bdr w:val="nil"/>
                      <w:lang w:eastAsia="es-ES" w:bidi="es-ES"/>
                    </w:rPr>
                    <w:t>mm</w:t>
                  </w:r>
                  <w:bookmarkEnd w:id="0"/>
                  <w:r w:rsidR="00F546B6">
                    <w:rPr>
                      <w:rStyle w:val="Heading2Exact0"/>
                      <w:b/>
                      <w:bCs/>
                      <w:bdr w:val="nil"/>
                      <w:lang w:eastAsia="es-ES" w:bidi="es-ES"/>
                    </w:rPr>
                    <w:t xml:space="preserve"> Tongue &amp; Groove</w:t>
                  </w:r>
                </w:p>
              </w:txbxContent>
            </v:textbox>
            <w10:wrap anchorx="margin"/>
          </v:shape>
        </w:pict>
      </w:r>
      <w:r>
        <w:pict>
          <v:shape id="_x0000_s1027" type="#_x0000_t202" style="position:absolute;margin-left:6.7pt;margin-top:321.55pt;width:320.4pt;height:83.2pt;z-index:251665408;mso-wrap-distance-left:5pt;mso-wrap-distance-right:5pt;mso-position-horizontal-relative:margin" filled="f" stroked="f">
            <v:textbox style="mso-fit-shape-to-text:t" inset="0,0,0,0">
              <w:txbxContent>
                <w:p w:rsidR="00967541" w:rsidRPr="00961873" w:rsidRDefault="00863FFB">
                  <w:pPr>
                    <w:pStyle w:val="Bodytext20"/>
                    <w:shd w:val="clear" w:color="auto" w:fill="auto"/>
                    <w:spacing w:after="204" w:line="283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C</w:t>
                  </w:r>
                  <w:r w:rsidR="00F871FF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ertified ISO 9001:2004, I</w:t>
                  </w:r>
                  <w:r w:rsidR="00031471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SO 14001:2004, and OHSAS 18001:</w:t>
                  </w:r>
                  <w:r w:rsidR="00F871FF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2007.</w:t>
                  </w:r>
                </w:p>
                <w:p w:rsidR="00967541" w:rsidRPr="00961873" w:rsidRDefault="00863FFB">
                  <w:pPr>
                    <w:pStyle w:val="Bodytext20"/>
                    <w:shd w:val="clear" w:color="auto" w:fill="auto"/>
                    <w:spacing w:after="0" w:line="278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F</w:t>
                  </w:r>
                  <w:r w:rsidR="00F871FF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iber cement sheets are Type A, Grade 1, according to standard ASTM C 1186-0</w:t>
                  </w:r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7</w:t>
                  </w:r>
                  <w:r w:rsidR="00F871FF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and </w:t>
                  </w:r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Type </w:t>
                  </w:r>
                  <w:proofErr w:type="gramStart"/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A</w:t>
                  </w:r>
                  <w:proofErr w:type="gramEnd"/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, C</w:t>
                  </w:r>
                  <w:r w:rsidR="00F871FF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ategory 2, accordin</w:t>
                  </w:r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g to standard INTE/ISO 8336:2007</w:t>
                  </w:r>
                  <w:r w:rsidR="00F871FF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.</w:t>
                  </w:r>
                </w:p>
              </w:txbxContent>
            </v:textbox>
            <w10:wrap anchorx="margin"/>
          </v:shape>
        </w:pict>
      </w:r>
      <w:r>
        <w:pict>
          <v:shape id="_x0000_s1029" type="#_x0000_t202" style="position:absolute;margin-left:6.5pt;margin-top:418.4pt;width:116.65pt;height:16.3pt;z-index:251667456;mso-wrap-distance-left:5pt;mso-wrap-distance-right:5pt;mso-position-horizontal-relative:margin" filled="f" stroked="f">
            <v:textbox style="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</w:pPr>
                  <w:bookmarkStart w:id="1" w:name="bookmark6"/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Technical Specifications</w:t>
                  </w:r>
                  <w:bookmarkEnd w:id="1"/>
                </w:p>
              </w:txbxContent>
            </v:textbox>
            <w10:wrap anchorx="margin"/>
          </v:shape>
        </w:pict>
      </w:r>
      <w:r>
        <w:pict>
          <v:shape id="_x0000_s1030" type="#_x0000_t202" style="position:absolute;margin-left:3.85pt;margin-top:438pt;width:340.8pt;height:.05pt;z-index:251668480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07"/>
                    <w:gridCol w:w="1133"/>
                    <w:gridCol w:w="1176"/>
                  </w:tblGrid>
                  <w:tr w:rsidR="009A7DB9">
                    <w:trPr>
                      <w:trHeight w:hRule="exact" w:val="254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/>
                          <w:jc w:val="center"/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Description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/>
                          <w:ind w:left="180"/>
                          <w:jc w:val="left"/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Min. Value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/>
                          <w:ind w:left="180"/>
                          <w:jc w:val="left"/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Max. Value</w:t>
                        </w:r>
                      </w:p>
                    </w:tc>
                  </w:tr>
                  <w:tr w:rsidR="009A7DB9" w:rsidTr="006B0431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F871FF" w:rsidP="002778C5">
                        <w:pPr>
                          <w:pStyle w:val="Bodytext20"/>
                          <w:shd w:val="clear" w:color="auto" w:fill="auto"/>
                          <w:spacing w:after="0" w:line="192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Resistant to bending (</w:t>
                        </w:r>
                        <w:r w:rsidR="002778C5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dry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) (N/mm2)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6B0431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9</w:t>
                        </w:r>
                        <w:r w:rsidR="00F871FF"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.0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967541" w:rsidRDefault="00863FF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9A7DB9" w:rsidTr="006B0431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F871FF" w:rsidP="002778C5">
                        <w:pPr>
                          <w:pStyle w:val="Bodytext20"/>
                          <w:shd w:val="clear" w:color="auto" w:fill="auto"/>
                          <w:spacing w:after="0" w:line="197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Elastic</w:t>
                        </w:r>
                        <w:r w:rsidR="002778C5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module (</w:t>
                        </w:r>
                        <w:r w:rsidR="002778C5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dry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) (</w:t>
                        </w:r>
                        <w:proofErr w:type="spellStart"/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kN</w:t>
                        </w:r>
                        <w:proofErr w:type="spellEnd"/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/mm2)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2.5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4.0</w:t>
                        </w:r>
                      </w:p>
                    </w:tc>
                  </w:tr>
                  <w:tr w:rsidR="009A7DB9">
                    <w:trPr>
                      <w:trHeight w:hRule="exact" w:val="226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Density (kg/dm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vertAlign w:val="superscript"/>
                            <w:lang w:val="en-US"/>
                          </w:rPr>
                          <w:t>3</w:t>
                        </w:r>
                        <w:r w:rsidR="002778C5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 w:rsidP="006B0431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1.0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6B0431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1.2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 w:rsidP="002778C5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Humidity (%) 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863FFB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6B0431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10</w:t>
                        </w:r>
                        <w:r w:rsidR="00F871FF"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.0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 w:rsidP="002778C5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Total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a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bsorption (%)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Default="00863FF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40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2778C5" w:rsidP="002778C5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S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urface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a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bsorption (%)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Pr="00961873" w:rsidRDefault="00863FFB">
                        <w:pPr>
                          <w:rPr>
                            <w:sz w:val="10"/>
                            <w:szCs w:val="10"/>
                            <w:lang w:val="en-US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25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6505DB" w:rsidP="006B0431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Humidity m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ovement (</w:t>
                        </w:r>
                        <w:r w:rsidR="006B0431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mm/m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Pr="00961873" w:rsidRDefault="00863FFB">
                        <w:pPr>
                          <w:rPr>
                            <w:sz w:val="10"/>
                            <w:szCs w:val="10"/>
                            <w:lang w:val="en-US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1</w:t>
                        </w:r>
                        <w:r w:rsidR="006B0431"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.</w:t>
                        </w: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3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6505DB" w:rsidP="006B0431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Total contraction (mm/m) 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Pr="00961873" w:rsidRDefault="00863FFB">
                        <w:pPr>
                          <w:rPr>
                            <w:sz w:val="10"/>
                            <w:szCs w:val="10"/>
                            <w:lang w:val="en-US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6B0431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4</w:t>
                        </w:r>
                        <w:r w:rsidR="00F871FF"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.0</w:t>
                        </w:r>
                      </w:p>
                    </w:tc>
                  </w:tr>
                  <w:tr w:rsidR="009A7DB9" w:rsidRPr="006B0431" w:rsidTr="006B0431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F871FF" w:rsidP="006B0431">
                        <w:pPr>
                          <w:pStyle w:val="Bodytext20"/>
                          <w:shd w:val="clear" w:color="auto" w:fill="auto"/>
                          <w:spacing w:after="0" w:line="192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Water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a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bsorption (</w:t>
                        </w:r>
                        <w:proofErr w:type="spellStart"/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Karsten</w:t>
                        </w:r>
                        <w:proofErr w:type="spellEnd"/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) (ml/24h) </w:t>
                        </w:r>
                        <w:r w:rsidR="006B0431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exposed face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Pr="00961873" w:rsidRDefault="00863FFB">
                        <w:pPr>
                          <w:rPr>
                            <w:sz w:val="10"/>
                            <w:szCs w:val="10"/>
                            <w:lang w:val="en-US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Pr="006B0431" w:rsidRDefault="006B0431" w:rsidP="006B0431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1.5</w:t>
                        </w:r>
                      </w:p>
                    </w:tc>
                  </w:tr>
                  <w:tr w:rsidR="009A7DB9" w:rsidRPr="006B0431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Pr="006B0431" w:rsidRDefault="00F871FF" w:rsidP="006505DB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Smoke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d</w:t>
                        </w:r>
                        <w:r w:rsidR="006B0431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eveloped</w:t>
                        </w:r>
                      </w:p>
                    </w:tc>
                    <w:tc>
                      <w:tcPr>
                        <w:tcW w:w="230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6B043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0</w:t>
                        </w:r>
                      </w:p>
                    </w:tc>
                  </w:tr>
                  <w:tr w:rsidR="009A7DB9" w:rsidRPr="006B0431">
                    <w:trPr>
                      <w:trHeight w:hRule="exact" w:val="235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Pr="006B0431" w:rsidRDefault="006505DB" w:rsidP="006B0431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Flame p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ropagation </w:t>
                        </w:r>
                      </w:p>
                    </w:tc>
                    <w:tc>
                      <w:tcPr>
                        <w:tcW w:w="230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6B043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0</w:t>
                        </w:r>
                      </w:p>
                    </w:tc>
                  </w:tr>
                </w:tbl>
                <w:p w:rsidR="00967541" w:rsidRPr="006B0431" w:rsidRDefault="00863FFB">
                  <w:pPr>
                    <w:rPr>
                      <w:sz w:val="2"/>
                      <w:szCs w:val="2"/>
                      <w:lang w:val="en-US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32" type="#_x0000_t202" style="position:absolute;margin-left:355.7pt;margin-top:503.15pt;width:110.65pt;height:16.25pt;z-index:251669504;mso-wrap-distance-left:5pt;mso-wrap-distance-right:5pt;mso-position-horizontal-relative:margin" filled="f" stroked="f">
            <v:textbox style="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</w:pPr>
                  <w:bookmarkStart w:id="2" w:name="bookmark7"/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Nominal Dimensions</w:t>
                  </w:r>
                  <w:bookmarkEnd w:id="2"/>
                </w:p>
              </w:txbxContent>
            </v:textbox>
            <w10:wrap anchorx="margin"/>
          </v:shape>
        </w:pict>
      </w:r>
      <w:r>
        <w:pict>
          <v:shape id="_x0000_s1033" type="#_x0000_t202" style="position:absolute;margin-left:354.25pt;margin-top:521.3pt;width:191.75pt;height:.05pt;z-index:251670528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21"/>
                    <w:gridCol w:w="1277"/>
                    <w:gridCol w:w="1138"/>
                  </w:tblGrid>
                  <w:tr w:rsidR="009A7DB9">
                    <w:trPr>
                      <w:trHeight w:hRule="exact" w:val="456"/>
                      <w:jc w:val="center"/>
                    </w:trPr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Dimension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ind w:left="200"/>
                          <w:jc w:val="left"/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Measurement (mm)</w:t>
                        </w:r>
                      </w:p>
                    </w:tc>
                    <w:tc>
                      <w:tcPr>
                        <w:tcW w:w="113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Tolerance</w:t>
                        </w:r>
                      </w:p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(mm)</w:t>
                        </w:r>
                      </w:p>
                    </w:tc>
                  </w:tr>
                  <w:tr w:rsidR="009A7DB9">
                    <w:trPr>
                      <w:trHeight w:hRule="exact" w:val="202"/>
                      <w:jc w:val="center"/>
                    </w:trPr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Thickness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6B0431" w:rsidP="00F546B6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2</w:t>
                        </w:r>
                        <w:r w:rsidR="00F546B6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2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.0</w:t>
                        </w:r>
                      </w:p>
                    </w:tc>
                    <w:tc>
                      <w:tcPr>
                        <w:tcW w:w="113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± 0.6</w:t>
                        </w:r>
                      </w:p>
                    </w:tc>
                  </w:tr>
                  <w:tr w:rsidR="009A7DB9">
                    <w:trPr>
                      <w:trHeight w:hRule="exact" w:val="206"/>
                      <w:jc w:val="center"/>
                    </w:trPr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6B0431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W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idth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6B0431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1,219</w:t>
                        </w:r>
                      </w:p>
                    </w:tc>
                    <w:tc>
                      <w:tcPr>
                        <w:tcW w:w="113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6B0431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± 2</w:t>
                        </w:r>
                      </w:p>
                    </w:tc>
                  </w:tr>
                  <w:tr w:rsidR="009A7DB9">
                    <w:trPr>
                      <w:trHeight w:hRule="exact" w:val="202"/>
                      <w:jc w:val="center"/>
                    </w:trPr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Length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2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,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438</w:t>
                        </w:r>
                      </w:p>
                    </w:tc>
                    <w:tc>
                      <w:tcPr>
                        <w:tcW w:w="113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 w:rsidP="006B0431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± 2</w:t>
                        </w:r>
                      </w:p>
                    </w:tc>
                  </w:tr>
                  <w:tr w:rsidR="009A7DB9">
                    <w:trPr>
                      <w:trHeight w:hRule="exact" w:val="211"/>
                      <w:jc w:val="center"/>
                    </w:trPr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Diagonal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2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,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726</w:t>
                        </w:r>
                      </w:p>
                    </w:tc>
                    <w:tc>
                      <w:tcPr>
                        <w:tcW w:w="113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 w:rsidP="006B0431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± 2</w:t>
                        </w:r>
                      </w:p>
                    </w:tc>
                  </w:tr>
                </w:tbl>
                <w:p w:rsidR="00967541" w:rsidRDefault="00863FFB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36" type="#_x0000_t202" style="position:absolute;margin-left:245.5pt;margin-top:626.15pt;width:232.8pt;height:.05pt;z-index:251672576;mso-wrap-distance-left:5pt;mso-wrap-distance-right:5pt;mso-position-horizontal-relative:margin" filled="f" stroked="f">
            <v:textbox style="mso-next-textbox:#_x0000_s1036;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91"/>
                    <w:gridCol w:w="1565"/>
                  </w:tblGrid>
                  <w:tr w:rsidR="009A7DB9">
                    <w:trPr>
                      <w:trHeight w:hRule="exact" w:val="288"/>
                      <w:jc w:val="center"/>
                    </w:trPr>
                    <w:tc>
                      <w:tcPr>
                        <w:tcW w:w="309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F871FF" w:rsidP="006B0431">
                        <w:pPr>
                          <w:pStyle w:val="Bodytext20"/>
                          <w:shd w:val="clear" w:color="auto" w:fill="auto"/>
                          <w:spacing w:after="0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Weight (kg/unit)</w:t>
                        </w:r>
                      </w:p>
                    </w:tc>
                    <w:tc>
                      <w:tcPr>
                        <w:tcW w:w="1565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546B6">
                        <w:pPr>
                          <w:pStyle w:val="Bodytext20"/>
                          <w:shd w:val="clear" w:color="auto" w:fill="auto"/>
                          <w:spacing w:after="0"/>
                          <w:jc w:val="center"/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74.69</w:t>
                        </w:r>
                      </w:p>
                    </w:tc>
                  </w:tr>
                  <w:tr w:rsidR="009A7DB9">
                    <w:trPr>
                      <w:trHeight w:hRule="exact" w:val="259"/>
                      <w:jc w:val="center"/>
                    </w:trPr>
                    <w:tc>
                      <w:tcPr>
                        <w:tcW w:w="30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F871FF">
                        <w:pPr>
                          <w:pStyle w:val="Bodytext20"/>
                          <w:shd w:val="clear" w:color="auto" w:fill="auto"/>
                          <w:spacing w:after="0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Covering per Unit (m</w:t>
                        </w:r>
                        <w:r w:rsidRPr="006B0431">
                          <w:rPr>
                            <w:rStyle w:val="Bodytext21"/>
                            <w:b/>
                            <w:bCs/>
                            <w:bdr w:val="nil"/>
                            <w:vertAlign w:val="superscript"/>
                            <w:lang w:val="en-US"/>
                          </w:rPr>
                          <w:t>2</w:t>
                        </w: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15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/>
                          <w:jc w:val="center"/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2.97</w:t>
                        </w:r>
                      </w:p>
                    </w:tc>
                  </w:tr>
                </w:tbl>
                <w:p w:rsidR="00967541" w:rsidRPr="00961873" w:rsidRDefault="00863FFB">
                  <w:pPr>
                    <w:rPr>
                      <w:sz w:val="2"/>
                      <w:szCs w:val="2"/>
                      <w:lang w:val="en-US"/>
                    </w:rPr>
                  </w:pPr>
                </w:p>
              </w:txbxContent>
            </v:textbox>
            <w10:wrap anchorx="margin"/>
          </v:shape>
        </w:pict>
      </w:r>
    </w:p>
    <w:p w:rsidR="00967541" w:rsidRDefault="00863FFB">
      <w:pPr>
        <w:spacing w:line="360" w:lineRule="exact"/>
      </w:pPr>
    </w:p>
    <w:p w:rsidR="00967541" w:rsidRDefault="00863FFB">
      <w:pPr>
        <w:spacing w:line="360" w:lineRule="exact"/>
      </w:pPr>
    </w:p>
    <w:p w:rsidR="00967541" w:rsidRDefault="00863FFB">
      <w:pPr>
        <w:spacing w:line="360" w:lineRule="exact"/>
      </w:pPr>
    </w:p>
    <w:p w:rsidR="00967541" w:rsidRDefault="00863FFB">
      <w:pPr>
        <w:spacing w:line="360" w:lineRule="exact"/>
      </w:pPr>
    </w:p>
    <w:p w:rsidR="00585EA4" w:rsidRDefault="00F871FF" w:rsidP="00585EA4">
      <w:pPr>
        <w:pStyle w:val="Heading3"/>
        <w:keepNext/>
        <w:keepLines/>
        <w:shd w:val="clear" w:color="auto" w:fill="FE0000"/>
      </w:pPr>
      <w:r w:rsidRPr="00961873">
        <w:rPr>
          <w:rStyle w:val="Heading3Exact0"/>
          <w:b/>
          <w:bCs/>
          <w:bdr w:val="nil"/>
          <w:lang w:val="es-CR"/>
        </w:rPr>
        <w:t xml:space="preserve">General </w:t>
      </w:r>
      <w:proofErr w:type="spellStart"/>
      <w:r w:rsidRPr="00961873">
        <w:rPr>
          <w:rStyle w:val="Heading3Exact0"/>
          <w:b/>
          <w:bCs/>
          <w:bdr w:val="nil"/>
          <w:lang w:val="es-CR"/>
        </w:rPr>
        <w:t>Information</w:t>
      </w:r>
      <w:proofErr w:type="spellEnd"/>
    </w:p>
    <w:p w:rsidR="00F546B6" w:rsidRPr="00F546B6" w:rsidRDefault="00F546B6" w:rsidP="002778C5">
      <w:pPr>
        <w:pStyle w:val="Bodytext20"/>
        <w:shd w:val="clear" w:color="auto" w:fill="auto"/>
        <w:spacing w:after="0" w:line="245" w:lineRule="exact"/>
        <w:rPr>
          <w:vanish/>
          <w:sz w:val="20"/>
          <w:szCs w:val="20"/>
          <w:lang w:val="es-CR" w:bidi="ar-SA"/>
        </w:rPr>
      </w:pPr>
      <w:r w:rsidRPr="00F546B6">
        <w:rPr>
          <w:rStyle w:val="Bodytext2Exact"/>
          <w:vanish/>
          <w:bdr w:val="nil"/>
          <w:lang w:val="en-US"/>
        </w:rPr>
        <w:t>Código y nombre comercial: 971677 PLYSTONE MH 22mm 1219x2438mm</w:t>
      </w:r>
    </w:p>
    <w:p w:rsidR="00863FFB" w:rsidRDefault="00863FFB" w:rsidP="002778C5">
      <w:pPr>
        <w:pStyle w:val="Bodytext20"/>
        <w:shd w:val="clear" w:color="auto" w:fill="auto"/>
        <w:spacing w:after="0" w:line="245" w:lineRule="exact"/>
        <w:rPr>
          <w:sz w:val="20"/>
          <w:szCs w:val="20"/>
          <w:lang w:val="es-CR" w:bidi="ar-SA"/>
        </w:rPr>
      </w:pPr>
    </w:p>
    <w:p w:rsidR="00585EA4" w:rsidRPr="00961873" w:rsidRDefault="00863FFB" w:rsidP="002778C5">
      <w:pPr>
        <w:pStyle w:val="Bodytext20"/>
        <w:shd w:val="clear" w:color="auto" w:fill="auto"/>
        <w:spacing w:after="0" w:line="245" w:lineRule="exact"/>
        <w:rPr>
          <w:lang w:val="en-US"/>
        </w:rPr>
      </w:pPr>
      <w:r>
        <w:rPr>
          <w:rStyle w:val="Bodytext2Exact"/>
          <w:b/>
          <w:bCs/>
          <w:bdr w:val="nil"/>
          <w:lang w:val="en-US"/>
        </w:rPr>
        <w:t>F</w:t>
      </w:r>
      <w:r w:rsidR="00F871FF">
        <w:rPr>
          <w:rStyle w:val="Bodytext2Exact"/>
          <w:b/>
          <w:bCs/>
          <w:bdr w:val="nil"/>
          <w:lang w:val="en-US"/>
        </w:rPr>
        <w:t>lat fiber cement sheets are a product</w:t>
      </w:r>
      <w:r w:rsidR="002778C5">
        <w:rPr>
          <w:rStyle w:val="Bodytext2Exact"/>
          <w:b/>
          <w:bCs/>
          <w:bdr w:val="nil"/>
          <w:lang w:val="en-US"/>
        </w:rPr>
        <w:t xml:space="preserve"> used in installing mezzanines on a metal or wood structure. They are capable of safely standing up to the forces generated by temporary or permanent loads. They may be used to install any type of floor</w:t>
      </w:r>
      <w:r w:rsidR="00F546B6">
        <w:rPr>
          <w:rStyle w:val="Bodytext2Exact"/>
          <w:b/>
          <w:bCs/>
          <w:bdr w:val="nil"/>
          <w:lang w:val="en-US"/>
        </w:rPr>
        <w:t>. The edges are tongue and groove to guarantee that the sheets are put together seamlessly. They</w:t>
      </w:r>
      <w:r w:rsidR="002778C5">
        <w:rPr>
          <w:rStyle w:val="Bodytext2Exact"/>
          <w:b/>
          <w:bCs/>
          <w:bdr w:val="nil"/>
          <w:lang w:val="en-US"/>
        </w:rPr>
        <w:t xml:space="preserve"> are available in a natural gray color.</w:t>
      </w:r>
    </w:p>
    <w:p w:rsidR="00967541" w:rsidRPr="00961873" w:rsidRDefault="00863FFB">
      <w:pPr>
        <w:spacing w:line="360" w:lineRule="exact"/>
        <w:rPr>
          <w:lang w:val="en-US"/>
        </w:rPr>
      </w:pPr>
      <w:r>
        <w:pict>
          <v:shape id="_x0000_s1037" type="#_x0000_t202" style="position:absolute;margin-left:359.5pt;margin-top:15.8pt;width:135pt;height:26.8pt;z-index:251662336;mso-wrap-distance-left:5pt;mso-wrap-distance-right:5pt;mso-position-horizontal-relative:margin" filled="f" stroked="f">
            <v:textbox style="mso-next-textbox:#_x0000_s1037;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</w:pPr>
                  <w:bookmarkStart w:id="3" w:name="bookmark4"/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Advantages</w:t>
                  </w:r>
                  <w:bookmarkEnd w:id="3"/>
                </w:p>
              </w:txbxContent>
            </v:textbox>
            <w10:wrap anchorx="margin"/>
          </v:shape>
        </w:pict>
      </w:r>
      <w:r>
        <w:pict>
          <v:shape id="_x0000_s1038" type="#_x0000_t202" style="position:absolute;margin-left:1.2pt;margin-top:15.8pt;width:354pt;height:13.4pt;z-index:251661312;mso-wrap-distance-left:5pt;mso-wrap-distance-right:5pt;mso-position-horizontal-relative:margin" fillcolor="#fd0000" stroked="f">
            <v:textbox style="mso-next-textbox:#_x0000_s1038;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  <w:ind w:left="140"/>
                  </w:pPr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Product Components</w:t>
                  </w:r>
                </w:p>
              </w:txbxContent>
            </v:textbox>
            <w10:wrap anchorx="margin"/>
          </v:shape>
        </w:pict>
      </w:r>
    </w:p>
    <w:p w:rsidR="00967541" w:rsidRPr="00961873" w:rsidRDefault="00863FFB">
      <w:pPr>
        <w:spacing w:line="360" w:lineRule="exact"/>
        <w:rPr>
          <w:lang w:val="en-US"/>
        </w:rPr>
      </w:pPr>
      <w:r>
        <w:pict>
          <v:shape id="_x0000_s1028" type="#_x0000_t202" style="position:absolute;margin-left:355.2pt;margin-top:17.15pt;width:177.6pt;height:110.25pt;z-index:251666432;mso-wrap-distance-left:5pt;mso-wrap-distance-right:5pt;mso-position-horizontal-relative:margin" filled="f" stroked="f">
            <v:textbox style="mso-next-textbox:#_x0000_s1028;mso-fit-shape-to-text:t" inset="0,0,0,0">
              <w:txbxContent>
                <w:p w:rsidR="00010769" w:rsidRPr="00010769" w:rsidRDefault="00010769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rStyle w:val="Bodytext2Exact"/>
                      <w:b/>
                      <w:bCs/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Conventional tools may be used to:</w:t>
                  </w:r>
                </w:p>
                <w:p w:rsidR="00010769" w:rsidRPr="00010769" w:rsidRDefault="00010769" w:rsidP="00010769">
                  <w:pPr>
                    <w:pStyle w:val="Bodytext20"/>
                    <w:numPr>
                      <w:ilvl w:val="1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rStyle w:val="Bodytext2Exact"/>
                      <w:b/>
                      <w:bCs/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  cut and sand them</w:t>
                  </w:r>
                  <w:r w:rsidR="006505DB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;</w:t>
                  </w:r>
                </w:p>
                <w:p w:rsidR="00010769" w:rsidRPr="00010769" w:rsidRDefault="00010769" w:rsidP="00010769">
                  <w:pPr>
                    <w:pStyle w:val="Bodytext20"/>
                    <w:numPr>
                      <w:ilvl w:val="1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rStyle w:val="Bodytext2Exact"/>
                      <w:b/>
                      <w:bCs/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  drill holes in them</w:t>
                  </w:r>
                  <w:r w:rsidR="006505DB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; and </w:t>
                  </w:r>
                </w:p>
                <w:p w:rsidR="00010769" w:rsidRPr="00961873" w:rsidRDefault="00010769" w:rsidP="00010769">
                  <w:pPr>
                    <w:pStyle w:val="Bodytext20"/>
                    <w:numPr>
                      <w:ilvl w:val="1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  </w:t>
                  </w:r>
                  <w:proofErr w:type="gramStart"/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secure</w:t>
                  </w:r>
                  <w:proofErr w:type="gramEnd"/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them with nails and screws. </w:t>
                  </w:r>
                </w:p>
                <w:p w:rsidR="00967541" w:rsidRPr="00961873" w:rsidRDefault="00F871FF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44"/>
                    </w:tabs>
                    <w:spacing w:after="0" w:line="245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They provide insulation against noise and heat.</w:t>
                  </w:r>
                </w:p>
                <w:p w:rsidR="00967541" w:rsidRPr="00961873" w:rsidRDefault="00F871FF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30"/>
                    </w:tabs>
                    <w:spacing w:after="0" w:line="245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They will take any type of finish.</w:t>
                  </w:r>
                </w:p>
                <w:p w:rsidR="00967541" w:rsidRPr="00010769" w:rsidRDefault="00F871FF" w:rsidP="00010769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49"/>
                    </w:tabs>
                    <w:spacing w:after="0" w:line="245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They are humidity</w:t>
                  </w:r>
                  <w:r w:rsidR="00010769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, mold, and fire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resistant.</w:t>
                  </w:r>
                </w:p>
              </w:txbxContent>
            </v:textbox>
            <w10:wrap anchorx="margin"/>
          </v:shape>
        </w:pict>
      </w:r>
      <w:r>
        <w:pict>
          <v:shape id="_x0000_s1039" type="#_x0000_t202" style="position:absolute;margin-left:6.7pt;margin-top:17.15pt;width:330.7pt;height:55.6pt;z-index:251663360;mso-wrap-distance-left:5pt;mso-wrap-distance-right:5pt;mso-position-horizontal-relative:margin" filled="f" stroked="f">
            <v:textbox style="mso-next-textbox:#_x0000_s1039;mso-fit-shape-to-text:t" inset="0,0,0,0">
              <w:txbxContent>
                <w:p w:rsidR="00967541" w:rsidRPr="00961873" w:rsidRDefault="00F871FF">
                  <w:pPr>
                    <w:pStyle w:val="Bodytext20"/>
                    <w:shd w:val="clear" w:color="auto" w:fill="auto"/>
                    <w:spacing w:after="0" w:line="278" w:lineRule="exac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Portland </w:t>
                  </w:r>
                  <w:proofErr w:type="gramStart"/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Cement</w:t>
                  </w:r>
                  <w:proofErr w:type="gramEnd"/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, calcium carbonate, cellulose fibers, and other lesser aggregates. Flat fiber cement sheets meet requirements for resistance, safety and durability </w:t>
                  </w:r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required in </w:t>
                  </w:r>
                  <w:r w:rsidR="006B0431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constructing </w:t>
                  </w:r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buildings 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with </w:t>
                  </w:r>
                  <w:r w:rsidR="00010769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the 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strict</w:t>
                  </w:r>
                  <w:r w:rsidR="00010769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est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environmental regulations. </w:t>
                  </w:r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The surface of the flat fiber cement sheets is treated with an impregnating emulsion that makes them repel water 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and maintain</w:t>
                  </w:r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their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permeability to water vapor.</w:t>
                  </w:r>
                </w:p>
              </w:txbxContent>
            </v:textbox>
            <w10:wrap anchorx="margin"/>
          </v:shape>
        </w:pict>
      </w:r>
    </w:p>
    <w:p w:rsidR="00967541" w:rsidRPr="00961873" w:rsidRDefault="00863FFB">
      <w:pPr>
        <w:spacing w:line="360" w:lineRule="exact"/>
        <w:rPr>
          <w:lang w:val="en-US"/>
        </w:rPr>
      </w:pPr>
    </w:p>
    <w:p w:rsidR="00967541" w:rsidRPr="00961873" w:rsidRDefault="00863FFB">
      <w:pPr>
        <w:spacing w:line="360" w:lineRule="exact"/>
        <w:rPr>
          <w:lang w:val="en-US"/>
        </w:rPr>
      </w:pPr>
    </w:p>
    <w:p w:rsidR="00967541" w:rsidRPr="00961873" w:rsidRDefault="00863FFB">
      <w:pPr>
        <w:spacing w:line="360" w:lineRule="exact"/>
        <w:rPr>
          <w:lang w:val="en-US"/>
        </w:rPr>
      </w:pPr>
    </w:p>
    <w:p w:rsidR="00967541" w:rsidRPr="00961873" w:rsidRDefault="00863FFB">
      <w:pPr>
        <w:spacing w:line="360" w:lineRule="exact"/>
        <w:rPr>
          <w:lang w:val="en-US"/>
        </w:rPr>
      </w:pPr>
    </w:p>
    <w:p w:rsidR="00967541" w:rsidRPr="00961873" w:rsidRDefault="00863FFB">
      <w:pPr>
        <w:spacing w:line="360" w:lineRule="exact"/>
        <w:rPr>
          <w:lang w:val="en-US"/>
        </w:rPr>
      </w:pPr>
    </w:p>
    <w:p w:rsidR="00967541" w:rsidRPr="00961873" w:rsidRDefault="00863FFB">
      <w:pPr>
        <w:spacing w:line="360" w:lineRule="exact"/>
        <w:rPr>
          <w:lang w:val="en-US"/>
        </w:rPr>
      </w:pPr>
      <w:r>
        <w:pict>
          <v:shape id="_x0000_s1026" type="#_x0000_t202" style="position:absolute;margin-left:6.5pt;margin-top:12.75pt;width:232pt;height:13.4pt;z-index:251664384;mso-wrap-distance-left:5pt;mso-wrap-distance-right:5pt;mso-position-horizontal-relative:margin" filled="f" stroked="f">
            <v:textbox style="mso-next-textbox:#_x0000_s1026;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</w:pPr>
                  <w:bookmarkStart w:id="4" w:name="bookmark5"/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Manufacturing and Quality Control</w:t>
                  </w:r>
                  <w:bookmarkEnd w:id="4"/>
                </w:p>
              </w:txbxContent>
            </v:textbox>
            <w10:wrap anchorx="margin"/>
          </v:shape>
        </w:pict>
      </w:r>
    </w:p>
    <w:p w:rsidR="00967541" w:rsidRPr="00961873" w:rsidRDefault="002778C5">
      <w:pPr>
        <w:spacing w:line="360" w:lineRule="exact"/>
        <w:rPr>
          <w:lang w:val="en-US"/>
        </w:rPr>
      </w:pPr>
      <w:r>
        <w:rPr>
          <w:noProof/>
          <w:lang w:val="es-CR" w:eastAsia="es-CR" w:bidi="ar-SA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4508500</wp:posOffset>
            </wp:positionH>
            <wp:positionV relativeFrom="paragraph">
              <wp:posOffset>25400</wp:posOffset>
            </wp:positionV>
            <wp:extent cx="2108200" cy="1097280"/>
            <wp:effectExtent l="19050" t="0" r="635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7541" w:rsidRPr="00961873" w:rsidRDefault="00863FFB">
      <w:pPr>
        <w:spacing w:line="360" w:lineRule="exact"/>
        <w:rPr>
          <w:lang w:val="en-US"/>
        </w:rPr>
      </w:pPr>
    </w:p>
    <w:p w:rsidR="00967541" w:rsidRPr="00961873" w:rsidRDefault="00863FFB">
      <w:pPr>
        <w:spacing w:line="360" w:lineRule="exact"/>
        <w:rPr>
          <w:lang w:val="en-US"/>
        </w:rPr>
      </w:pPr>
    </w:p>
    <w:p w:rsidR="00967541" w:rsidRPr="00961873" w:rsidRDefault="00863FFB">
      <w:pPr>
        <w:spacing w:line="360" w:lineRule="exact"/>
        <w:rPr>
          <w:lang w:val="en-US"/>
        </w:rPr>
      </w:pPr>
    </w:p>
    <w:p w:rsidR="00967541" w:rsidRPr="00961873" w:rsidRDefault="00863FFB">
      <w:pPr>
        <w:spacing w:line="360" w:lineRule="exact"/>
        <w:rPr>
          <w:lang w:val="en-US"/>
        </w:rPr>
      </w:pPr>
    </w:p>
    <w:p w:rsidR="00967541" w:rsidRPr="00961873" w:rsidRDefault="00863FFB">
      <w:pPr>
        <w:spacing w:line="360" w:lineRule="exact"/>
        <w:rPr>
          <w:lang w:val="en-US"/>
        </w:rPr>
      </w:pPr>
      <w:bookmarkStart w:id="5" w:name="_GoBack"/>
      <w:bookmarkEnd w:id="5"/>
    </w:p>
    <w:p w:rsidR="00967541" w:rsidRPr="00961873" w:rsidRDefault="00863FFB">
      <w:pPr>
        <w:spacing w:line="360" w:lineRule="exact"/>
        <w:rPr>
          <w:lang w:val="en-US"/>
        </w:rPr>
      </w:pPr>
    </w:p>
    <w:p w:rsidR="00967541" w:rsidRPr="00961873" w:rsidRDefault="00863FFB">
      <w:pPr>
        <w:spacing w:line="360" w:lineRule="exact"/>
        <w:rPr>
          <w:lang w:val="en-US"/>
        </w:rPr>
      </w:pPr>
    </w:p>
    <w:p w:rsidR="00967541" w:rsidRPr="00961873" w:rsidRDefault="00863FFB">
      <w:pPr>
        <w:spacing w:line="360" w:lineRule="exact"/>
        <w:rPr>
          <w:lang w:val="en-US"/>
        </w:rPr>
      </w:pPr>
    </w:p>
    <w:p w:rsidR="00967541" w:rsidRPr="00961873" w:rsidRDefault="00863FFB">
      <w:pPr>
        <w:spacing w:line="360" w:lineRule="exact"/>
        <w:rPr>
          <w:lang w:val="en-US"/>
        </w:rPr>
      </w:pPr>
    </w:p>
    <w:p w:rsidR="00967541" w:rsidRPr="00961873" w:rsidRDefault="00863FFB">
      <w:pPr>
        <w:spacing w:line="360" w:lineRule="exact"/>
        <w:rPr>
          <w:lang w:val="en-US"/>
        </w:rPr>
      </w:pPr>
    </w:p>
    <w:p w:rsidR="00967541" w:rsidRPr="00961873" w:rsidRDefault="00863FFB">
      <w:pPr>
        <w:spacing w:line="360" w:lineRule="exact"/>
        <w:rPr>
          <w:lang w:val="en-US"/>
        </w:rPr>
      </w:pPr>
    </w:p>
    <w:p w:rsidR="00967541" w:rsidRPr="00961873" w:rsidRDefault="00863FFB">
      <w:pPr>
        <w:spacing w:line="360" w:lineRule="exact"/>
        <w:rPr>
          <w:lang w:val="en-US"/>
        </w:rPr>
      </w:pPr>
    </w:p>
    <w:p w:rsidR="00967541" w:rsidRPr="00961873" w:rsidRDefault="00863FFB">
      <w:pPr>
        <w:spacing w:line="360" w:lineRule="exact"/>
        <w:rPr>
          <w:lang w:val="en-US"/>
        </w:rPr>
      </w:pPr>
    </w:p>
    <w:p w:rsidR="00967541" w:rsidRPr="00961873" w:rsidRDefault="00863FFB">
      <w:pPr>
        <w:spacing w:line="360" w:lineRule="exact"/>
        <w:rPr>
          <w:lang w:val="en-US"/>
        </w:rPr>
      </w:pPr>
    </w:p>
    <w:p w:rsidR="00967541" w:rsidRPr="00961873" w:rsidRDefault="00863FFB">
      <w:pPr>
        <w:spacing w:line="360" w:lineRule="exact"/>
        <w:rPr>
          <w:lang w:val="en-US"/>
        </w:rPr>
      </w:pPr>
    </w:p>
    <w:p w:rsidR="00967541" w:rsidRPr="00961873" w:rsidRDefault="00863FFB">
      <w:pPr>
        <w:spacing w:line="360" w:lineRule="exact"/>
        <w:rPr>
          <w:lang w:val="en-US"/>
        </w:rPr>
      </w:pPr>
      <w:r>
        <w:rPr>
          <w:noProof/>
          <w:lang w:val="en-US" w:eastAsia="en-US" w:bidi="ar-SA"/>
        </w:rPr>
        <w:pict>
          <v:shape id="_x0000_s1044" type="#_x0000_t202" style="position:absolute;margin-left:6.7pt;margin-top:12.45pt;width:194.1pt;height:18.45pt;z-index:251677696;mso-wrap-distance-left:5pt;mso-wrap-distance-right:5pt;mso-position-horizontal-relative:margin" filled="f" stroked="f">
            <v:textbox style="mso-next-textbox:#_x0000_s1044" inset="0,0,0,0">
              <w:txbxContent>
                <w:p w:rsidR="006B0431" w:rsidRDefault="006B0431" w:rsidP="006B0431">
                  <w:pPr>
                    <w:pStyle w:val="Heading3"/>
                    <w:keepNext/>
                    <w:keepLines/>
                    <w:shd w:val="clear" w:color="auto" w:fill="FE0000"/>
                  </w:pPr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Certifications</w:t>
                  </w:r>
                </w:p>
              </w:txbxContent>
            </v:textbox>
            <w10:wrap anchorx="margin"/>
          </v:shape>
        </w:pict>
      </w:r>
      <w:r>
        <w:pict>
          <v:shape id="_x0000_s1035" type="#_x0000_t202" style="position:absolute;margin-left:245.5pt;margin-top:17.5pt;width:232.8pt;height:26.8pt;z-index:251671552;mso-wrap-distance-left:5pt;mso-wrap-distance-right:5pt;mso-position-horizontal-relative:margin" filled="f" stroked="f">
            <v:textbox style="mso-next-textbox:#_x0000_s1035;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</w:pPr>
                  <w:bookmarkStart w:id="6" w:name="bookmark8"/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Other Characteristics</w:t>
                  </w:r>
                  <w:bookmarkEnd w:id="6"/>
                </w:p>
              </w:txbxContent>
            </v:textbox>
            <w10:wrap anchorx="margin"/>
          </v:shape>
        </w:pict>
      </w:r>
    </w:p>
    <w:p w:rsidR="00967541" w:rsidRPr="00961873" w:rsidRDefault="006B0431">
      <w:pPr>
        <w:spacing w:line="360" w:lineRule="exact"/>
        <w:rPr>
          <w:lang w:val="en-US"/>
        </w:rPr>
      </w:pPr>
      <w:r>
        <w:rPr>
          <w:noProof/>
          <w:lang w:val="es-CR" w:eastAsia="es-CR" w:bidi="ar-SA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48343</wp:posOffset>
            </wp:positionH>
            <wp:positionV relativeFrom="paragraph">
              <wp:posOffset>186718</wp:posOffset>
            </wp:positionV>
            <wp:extent cx="2517416" cy="556577"/>
            <wp:effectExtent l="1905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154" cy="556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7541" w:rsidRPr="00961873" w:rsidRDefault="00863FFB">
      <w:pPr>
        <w:spacing w:line="360" w:lineRule="exact"/>
        <w:rPr>
          <w:lang w:val="en-US"/>
        </w:rPr>
      </w:pPr>
    </w:p>
    <w:p w:rsidR="00967541" w:rsidRPr="00961873" w:rsidRDefault="00863FFB">
      <w:pPr>
        <w:spacing w:line="360" w:lineRule="exact"/>
        <w:rPr>
          <w:lang w:val="en-US"/>
        </w:rPr>
      </w:pPr>
    </w:p>
    <w:p w:rsidR="00B84382" w:rsidRPr="00961873" w:rsidRDefault="00B84382" w:rsidP="00B84382">
      <w:pPr>
        <w:pStyle w:val="Tablecaption"/>
        <w:shd w:val="clear" w:color="auto" w:fill="auto"/>
        <w:rPr>
          <w:lang w:val="en-US"/>
        </w:rPr>
      </w:pPr>
    </w:p>
    <w:p w:rsidR="00967541" w:rsidRPr="00961873" w:rsidRDefault="00863FFB">
      <w:pPr>
        <w:rPr>
          <w:sz w:val="2"/>
          <w:szCs w:val="2"/>
          <w:lang w:val="en-US"/>
        </w:rPr>
        <w:sectPr w:rsidR="00967541" w:rsidRPr="00961873">
          <w:type w:val="continuous"/>
          <w:pgSz w:w="12240" w:h="15840"/>
          <w:pgMar w:top="468" w:right="677" w:bottom="622" w:left="605" w:header="0" w:footer="3" w:gutter="0"/>
          <w:cols w:space="720"/>
          <w:noEndnote/>
          <w:docGrid w:linePitch="360"/>
        </w:sectPr>
      </w:pPr>
    </w:p>
    <w:p w:rsidR="00967541" w:rsidRPr="00961873" w:rsidRDefault="00863FFB">
      <w:pPr>
        <w:spacing w:before="24" w:after="24" w:line="240" w:lineRule="exact"/>
        <w:rPr>
          <w:sz w:val="19"/>
          <w:szCs w:val="19"/>
          <w:lang w:val="en-US"/>
        </w:rPr>
      </w:pPr>
    </w:p>
    <w:p w:rsidR="00967541" w:rsidRPr="00961873" w:rsidRDefault="00863FFB">
      <w:pPr>
        <w:rPr>
          <w:sz w:val="2"/>
          <w:szCs w:val="2"/>
          <w:lang w:val="en-US"/>
        </w:rPr>
        <w:sectPr w:rsidR="00967541" w:rsidRPr="00961873">
          <w:type w:val="continuous"/>
          <w:pgSz w:w="12240" w:h="15840"/>
          <w:pgMar w:top="14356" w:right="0" w:bottom="681" w:left="0" w:header="0" w:footer="3" w:gutter="0"/>
          <w:cols w:space="720"/>
          <w:noEndnote/>
          <w:docGrid w:linePitch="360"/>
        </w:sectPr>
      </w:pPr>
    </w:p>
    <w:p w:rsidR="00967541" w:rsidRPr="00961873" w:rsidRDefault="00F871FF">
      <w:pPr>
        <w:pStyle w:val="Bodytext50"/>
        <w:shd w:val="clear" w:color="auto" w:fill="auto"/>
        <w:ind w:right="40"/>
        <w:rPr>
          <w:vanish/>
        </w:rPr>
      </w:pPr>
      <w:r w:rsidRPr="00961873">
        <w:rPr>
          <w:vanish/>
          <w:bdr w:val="nil"/>
          <w:lang w:val="es-CR"/>
        </w:rPr>
        <w:t xml:space="preserve">Consultas sobre instalación y garantías en </w:t>
      </w:r>
      <w:hyperlink r:id="rId7" w:history="1">
        <w:r w:rsidRPr="00961873">
          <w:rPr>
            <w:vanish/>
            <w:bdr w:val="nil"/>
            <w:lang w:val="es-CR"/>
          </w:rPr>
          <w:t>www.plycem.com</w:t>
        </w:r>
      </w:hyperlink>
      <w:r w:rsidRPr="00961873">
        <w:rPr>
          <w:vanish/>
          <w:bdr w:val="nil"/>
          <w:lang w:val="es-CR"/>
        </w:rPr>
        <w:t xml:space="preserve"> o al teléfono 2575-4300.</w:t>
      </w:r>
      <w:r w:rsidRPr="00961873">
        <w:rPr>
          <w:vanish/>
          <w:bdr w:val="nil"/>
          <w:lang w:val="es-CR"/>
        </w:rPr>
        <w:br/>
        <w:t>Propiedad de The Plycem Company. Únicamente para uso informativo del cliente.</w:t>
      </w:r>
      <w:r w:rsidRPr="00961873">
        <w:rPr>
          <w:vanish/>
          <w:bdr w:val="nil"/>
          <w:lang w:val="es-CR"/>
        </w:rPr>
        <w:br/>
      </w:r>
      <w:r w:rsidRPr="00961873">
        <w:rPr>
          <w:vanish/>
          <w:bdr w:val="nil"/>
          <w:lang w:val="en-US"/>
        </w:rPr>
        <w:t>Edition: 0</w:t>
      </w:r>
      <w:r w:rsidR="006B0431">
        <w:rPr>
          <w:vanish/>
          <w:bdr w:val="nil"/>
          <w:lang w:val="en-US"/>
        </w:rPr>
        <w:t>2</w:t>
      </w:r>
      <w:r w:rsidRPr="00961873">
        <w:rPr>
          <w:vanish/>
          <w:bdr w:val="nil"/>
          <w:lang w:val="en-US"/>
        </w:rPr>
        <w:t xml:space="preserve"> - Fecha de Emisión: </w:t>
      </w:r>
      <w:r w:rsidR="006B0431">
        <w:rPr>
          <w:vanish/>
          <w:bdr w:val="nil"/>
          <w:lang w:val="en-US"/>
        </w:rPr>
        <w:t>Mayo</w:t>
      </w:r>
      <w:r w:rsidRPr="00961873">
        <w:rPr>
          <w:vanish/>
          <w:bdr w:val="nil"/>
          <w:lang w:val="en-US"/>
        </w:rPr>
        <w:t xml:space="preserve"> 201</w:t>
      </w:r>
      <w:r w:rsidR="006B0431">
        <w:rPr>
          <w:vanish/>
          <w:bdr w:val="nil"/>
          <w:lang w:val="en-US"/>
        </w:rPr>
        <w:t>4</w:t>
      </w:r>
      <w:r w:rsidRPr="00961873">
        <w:rPr>
          <w:vanish/>
          <w:bdr w:val="nil"/>
          <w:lang w:val="en-US"/>
        </w:rPr>
        <w:br/>
        <w:t>Página 1 de 1</w:t>
      </w:r>
    </w:p>
    <w:sectPr w:rsidR="00967541" w:rsidRPr="00961873" w:rsidSect="00967541">
      <w:type w:val="continuous"/>
      <w:pgSz w:w="12240" w:h="15840"/>
      <w:pgMar w:top="14356" w:right="711" w:bottom="681" w:left="682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A853A9"/>
    <w:multiLevelType w:val="multilevel"/>
    <w:tmpl w:val="6CBCEE80"/>
    <w:lvl w:ilvl="0">
      <w:start w:val="1"/>
      <w:numFmt w:val="bullet"/>
      <w:lvlText w:val="•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es-ES" w:eastAsia="es-ES" w:bidi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savePreviewPicture/>
  <w:compat>
    <w:doNotExpandShiftReturn/>
    <w:compatSetting w:name="compatibilityMode" w:uri="http://schemas.microsoft.com/office/word" w:val="12"/>
  </w:compat>
  <w:rsids>
    <w:rsidRoot w:val="009A7DB9"/>
    <w:rsid w:val="00010769"/>
    <w:rsid w:val="00031471"/>
    <w:rsid w:val="001208D2"/>
    <w:rsid w:val="00195CD6"/>
    <w:rsid w:val="002778C5"/>
    <w:rsid w:val="002F6C90"/>
    <w:rsid w:val="005548C1"/>
    <w:rsid w:val="00557185"/>
    <w:rsid w:val="006505DB"/>
    <w:rsid w:val="00665F0E"/>
    <w:rsid w:val="006B0431"/>
    <w:rsid w:val="00755F97"/>
    <w:rsid w:val="00772FE5"/>
    <w:rsid w:val="007C5279"/>
    <w:rsid w:val="0083149B"/>
    <w:rsid w:val="00863FFB"/>
    <w:rsid w:val="008E0649"/>
    <w:rsid w:val="00961873"/>
    <w:rsid w:val="0098046C"/>
    <w:rsid w:val="009A7DB9"/>
    <w:rsid w:val="00A65867"/>
    <w:rsid w:val="00A73B70"/>
    <w:rsid w:val="00B0510E"/>
    <w:rsid w:val="00B17116"/>
    <w:rsid w:val="00B84382"/>
    <w:rsid w:val="00BF1AF6"/>
    <w:rsid w:val="00CA4B96"/>
    <w:rsid w:val="00DE6728"/>
    <w:rsid w:val="00E34C9D"/>
    <w:rsid w:val="00E467DF"/>
    <w:rsid w:val="00E70BCC"/>
    <w:rsid w:val="00E8342F"/>
    <w:rsid w:val="00E97750"/>
    <w:rsid w:val="00F546B6"/>
    <w:rsid w:val="00F77551"/>
    <w:rsid w:val="00F8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5:docId w15:val="{C3A2CB12-0EDC-4465-8D91-2DA54051F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es-ES" w:eastAsia="es-ES" w:bidi="es-E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67541"/>
    <w:rPr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Heading1Exact">
    <w:name w:val="Heading #1 Exact"/>
    <w:basedOn w:val="Fuentedeprrafopredeter"/>
    <w:link w:val="Heading1"/>
    <w:rsid w:val="00967541"/>
    <w:rPr>
      <w:rFonts w:ascii="Tahoma" w:eastAsia="Tahoma" w:hAnsi="Tahoma" w:cs="Tahoma"/>
      <w:b/>
      <w:bCs/>
      <w:i w:val="0"/>
      <w:iCs w:val="0"/>
      <w:smallCaps w:val="0"/>
      <w:strike w:val="0"/>
      <w:spacing w:val="30"/>
      <w:sz w:val="38"/>
      <w:szCs w:val="38"/>
      <w:u w:val="none"/>
      <w:lang w:val="en-US" w:eastAsia="en-US" w:bidi="en-US"/>
    </w:rPr>
  </w:style>
  <w:style w:type="character" w:customStyle="1" w:styleId="Heading1Exact0">
    <w:name w:val="Heading #1 Exact_0"/>
    <w:basedOn w:val="Heading1Exact"/>
    <w:rsid w:val="00967541"/>
    <w:rPr>
      <w:rFonts w:ascii="Tahoma" w:eastAsia="Tahoma" w:hAnsi="Tahoma" w:cs="Tahoma"/>
      <w:b/>
      <w:bCs/>
      <w:i w:val="0"/>
      <w:iCs w:val="0"/>
      <w:smallCaps w:val="0"/>
      <w:strike w:val="0"/>
      <w:color w:val="656565"/>
      <w:spacing w:val="30"/>
      <w:w w:val="100"/>
      <w:position w:val="0"/>
      <w:sz w:val="38"/>
      <w:szCs w:val="38"/>
      <w:u w:val="none"/>
      <w:lang w:val="en-US" w:eastAsia="en-US" w:bidi="en-US"/>
    </w:rPr>
  </w:style>
  <w:style w:type="character" w:customStyle="1" w:styleId="Bodytext3Exact">
    <w:name w:val="Body text (3) Exact"/>
    <w:basedOn w:val="Fuentedeprrafopredeter"/>
    <w:link w:val="Bodytext3"/>
    <w:rsid w:val="00967541"/>
    <w:rPr>
      <w:rFonts w:ascii="Tahoma" w:eastAsia="Tahoma" w:hAnsi="Tahoma" w:cs="Tahoma"/>
      <w:b w:val="0"/>
      <w:bCs w:val="0"/>
      <w:i w:val="0"/>
      <w:iCs w:val="0"/>
      <w:smallCaps w:val="0"/>
      <w:strike w:val="0"/>
      <w:sz w:val="10"/>
      <w:szCs w:val="10"/>
      <w:u w:val="none"/>
      <w:lang w:val="en-US" w:eastAsia="en-US" w:bidi="en-US"/>
    </w:rPr>
  </w:style>
  <w:style w:type="character" w:customStyle="1" w:styleId="Bodytext3Exact0">
    <w:name w:val="Body text (3) Exact_0"/>
    <w:basedOn w:val="Bodytext3Exact"/>
    <w:rsid w:val="0096754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AEAEAE"/>
      <w:spacing w:val="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Bodytext3BookAntiqua">
    <w:name w:val="Body text (3) + Book Antiqua"/>
    <w:aliases w:val="4.5 pt,Italic Exact"/>
    <w:basedOn w:val="Bodytext3Exact"/>
    <w:rsid w:val="00967541"/>
    <w:rPr>
      <w:rFonts w:ascii="Book Antiqua" w:eastAsia="Book Antiqua" w:hAnsi="Book Antiqua" w:cs="Book Antiqua"/>
      <w:b w:val="0"/>
      <w:bCs w:val="0"/>
      <w:i/>
      <w:iCs/>
      <w:smallCaps w:val="0"/>
      <w:strike w:val="0"/>
      <w:color w:val="AEAEAE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Bodytext4Exact">
    <w:name w:val="Body text (4) Exact"/>
    <w:basedOn w:val="Fuentedeprrafopredeter"/>
    <w:link w:val="Bodytext4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30"/>
      <w:szCs w:val="30"/>
      <w:u w:val="none"/>
      <w:lang w:val="en-US" w:eastAsia="en-US" w:bidi="en-US"/>
    </w:rPr>
  </w:style>
  <w:style w:type="character" w:customStyle="1" w:styleId="Bodytext4Exact0">
    <w:name w:val="Body text (4) Exact_0"/>
    <w:basedOn w:val="Bodytext4Exact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Heading2Exact">
    <w:name w:val="Heading #2 Exact"/>
    <w:basedOn w:val="Fuentedeprrafopredeter"/>
    <w:link w:val="Heading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36"/>
      <w:szCs w:val="36"/>
      <w:u w:val="none"/>
      <w:lang w:val="en-US" w:eastAsia="en-US" w:bidi="en-US"/>
    </w:rPr>
  </w:style>
  <w:style w:type="character" w:customStyle="1" w:styleId="Heading2Exact0">
    <w:name w:val="Heading #2 Exact_0"/>
    <w:basedOn w:val="Heading2Exact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36"/>
      <w:szCs w:val="36"/>
      <w:u w:val="none"/>
      <w:lang w:val="en-US" w:eastAsia="en-US" w:bidi="en-US"/>
    </w:rPr>
  </w:style>
  <w:style w:type="character" w:customStyle="1" w:styleId="Heading3Exact">
    <w:name w:val="Heading #3 Exact"/>
    <w:basedOn w:val="Fuentedeprrafopredeter"/>
    <w:link w:val="Heading3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3Exact0">
    <w:name w:val="Heading #3 Exact_0"/>
    <w:basedOn w:val="Heading3Exact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2"/>
      <w:szCs w:val="22"/>
      <w:u w:val="none"/>
      <w:lang w:val="es-ES" w:eastAsia="es-ES" w:bidi="es-ES"/>
    </w:rPr>
  </w:style>
  <w:style w:type="character" w:customStyle="1" w:styleId="Bodytext2Exact">
    <w:name w:val="Body text (2) Exact"/>
    <w:basedOn w:val="Fuentedeprrafopredeter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">
    <w:name w:val="Body text (2)_"/>
    <w:basedOn w:val="Fuentedeprrafopredeter"/>
    <w:link w:val="Bodytext20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1">
    <w:name w:val="Body text (2)"/>
    <w:basedOn w:val="Bodytext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s-ES" w:eastAsia="es-ES" w:bidi="es-ES"/>
    </w:rPr>
  </w:style>
  <w:style w:type="character" w:customStyle="1" w:styleId="Bodytext27pt">
    <w:name w:val="Body text (2) + 7 pt"/>
    <w:aliases w:val="Not Bold"/>
    <w:basedOn w:val="Bodytext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s-ES" w:eastAsia="es-ES" w:bidi="es-ES"/>
    </w:rPr>
  </w:style>
  <w:style w:type="character" w:customStyle="1" w:styleId="Bodytext285pt">
    <w:name w:val="Body text (2) + 8.5 pt"/>
    <w:aliases w:val="Not Bold_0"/>
    <w:basedOn w:val="Bodytext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 w:eastAsia="es-ES" w:bidi="es-ES"/>
    </w:rPr>
  </w:style>
  <w:style w:type="character" w:customStyle="1" w:styleId="Bodytext27pt0">
    <w:name w:val="Body text (2) + 7 pt_0"/>
    <w:basedOn w:val="Bodytext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s-ES" w:eastAsia="es-ES" w:bidi="es-ES"/>
    </w:rPr>
  </w:style>
  <w:style w:type="character" w:customStyle="1" w:styleId="TablecaptionExact">
    <w:name w:val="Table caption Exact"/>
    <w:basedOn w:val="Fuentedeprrafopredeter"/>
    <w:link w:val="Tablecaption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5">
    <w:name w:val="Body text (5)_"/>
    <w:basedOn w:val="Fuentedeprrafopredeter"/>
    <w:link w:val="Bodytext50"/>
    <w:rsid w:val="00967541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Heading1">
    <w:name w:val="Heading #1"/>
    <w:basedOn w:val="Normal"/>
    <w:link w:val="Heading1Exact"/>
    <w:rsid w:val="00967541"/>
    <w:pPr>
      <w:shd w:val="clear" w:color="auto" w:fill="FFFFFF"/>
      <w:spacing w:line="458" w:lineRule="exact"/>
      <w:outlineLvl w:val="0"/>
    </w:pPr>
    <w:rPr>
      <w:rFonts w:ascii="Tahoma" w:eastAsia="Tahoma" w:hAnsi="Tahoma" w:cs="Tahoma"/>
      <w:b/>
      <w:bCs/>
      <w:spacing w:val="30"/>
      <w:sz w:val="38"/>
      <w:szCs w:val="38"/>
      <w:lang w:val="en-US" w:eastAsia="en-US" w:bidi="en-US"/>
    </w:rPr>
  </w:style>
  <w:style w:type="paragraph" w:customStyle="1" w:styleId="Bodytext3">
    <w:name w:val="Body text (3)"/>
    <w:basedOn w:val="Normal"/>
    <w:link w:val="Bodytext3Exact"/>
    <w:rsid w:val="00967541"/>
    <w:pPr>
      <w:shd w:val="clear" w:color="auto" w:fill="FFFFFF"/>
      <w:spacing w:line="126" w:lineRule="exact"/>
    </w:pPr>
    <w:rPr>
      <w:rFonts w:ascii="Tahoma" w:eastAsia="Tahoma" w:hAnsi="Tahoma" w:cs="Tahoma"/>
      <w:sz w:val="10"/>
      <w:szCs w:val="10"/>
      <w:lang w:val="en-US" w:eastAsia="en-US" w:bidi="en-US"/>
    </w:rPr>
  </w:style>
  <w:style w:type="paragraph" w:customStyle="1" w:styleId="Bodytext4">
    <w:name w:val="Body text (4)"/>
    <w:basedOn w:val="Normal"/>
    <w:link w:val="Bodytext4Exact"/>
    <w:rsid w:val="00967541"/>
    <w:pPr>
      <w:shd w:val="clear" w:color="auto" w:fill="FFFFFF"/>
      <w:spacing w:line="518" w:lineRule="exact"/>
    </w:pPr>
    <w:rPr>
      <w:rFonts w:ascii="Calibri" w:eastAsia="Calibri" w:hAnsi="Calibri" w:cs="Calibri"/>
      <w:b/>
      <w:bCs/>
      <w:sz w:val="30"/>
      <w:szCs w:val="30"/>
      <w:lang w:val="en-US" w:eastAsia="en-US" w:bidi="en-US"/>
    </w:rPr>
  </w:style>
  <w:style w:type="paragraph" w:customStyle="1" w:styleId="Heading2">
    <w:name w:val="Heading #2"/>
    <w:basedOn w:val="Normal"/>
    <w:link w:val="Heading2Exact"/>
    <w:rsid w:val="00967541"/>
    <w:pPr>
      <w:shd w:val="clear" w:color="auto" w:fill="FFFFFF"/>
      <w:spacing w:line="518" w:lineRule="exact"/>
      <w:outlineLvl w:val="1"/>
    </w:pPr>
    <w:rPr>
      <w:rFonts w:ascii="Calibri" w:eastAsia="Calibri" w:hAnsi="Calibri" w:cs="Calibri"/>
      <w:b/>
      <w:bCs/>
      <w:sz w:val="36"/>
      <w:szCs w:val="36"/>
      <w:lang w:val="en-US" w:eastAsia="en-US" w:bidi="en-US"/>
    </w:rPr>
  </w:style>
  <w:style w:type="paragraph" w:customStyle="1" w:styleId="Heading3">
    <w:name w:val="Heading #3"/>
    <w:basedOn w:val="Normal"/>
    <w:link w:val="Heading3Exact"/>
    <w:rsid w:val="00967541"/>
    <w:pPr>
      <w:shd w:val="clear" w:color="auto" w:fill="FFFFFF"/>
      <w:spacing w:line="268" w:lineRule="exact"/>
      <w:outlineLvl w:val="2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Bodytext20">
    <w:name w:val="Body text (2)_0"/>
    <w:basedOn w:val="Normal"/>
    <w:link w:val="Bodytext2"/>
    <w:rsid w:val="00967541"/>
    <w:pPr>
      <w:shd w:val="clear" w:color="auto" w:fill="FFFFFF"/>
      <w:spacing w:after="220" w:line="220" w:lineRule="exact"/>
      <w:jc w:val="both"/>
    </w:pPr>
    <w:rPr>
      <w:rFonts w:ascii="Calibri" w:eastAsia="Calibri" w:hAnsi="Calibri" w:cs="Calibri"/>
      <w:b/>
      <w:bCs/>
      <w:sz w:val="18"/>
      <w:szCs w:val="18"/>
    </w:rPr>
  </w:style>
  <w:style w:type="paragraph" w:customStyle="1" w:styleId="Tablecaption">
    <w:name w:val="Table caption"/>
    <w:basedOn w:val="Normal"/>
    <w:link w:val="TablecaptionExact"/>
    <w:rsid w:val="00967541"/>
    <w:pPr>
      <w:shd w:val="clear" w:color="auto" w:fill="FFFFFF"/>
      <w:spacing w:line="220" w:lineRule="exact"/>
    </w:pPr>
    <w:rPr>
      <w:rFonts w:ascii="Calibri" w:eastAsia="Calibri" w:hAnsi="Calibri" w:cs="Calibri"/>
      <w:b/>
      <w:bCs/>
      <w:sz w:val="18"/>
      <w:szCs w:val="18"/>
    </w:rPr>
  </w:style>
  <w:style w:type="paragraph" w:customStyle="1" w:styleId="Bodytext50">
    <w:name w:val="Body text (5)"/>
    <w:basedOn w:val="Normal"/>
    <w:link w:val="Bodytext5"/>
    <w:rsid w:val="00967541"/>
    <w:pPr>
      <w:shd w:val="clear" w:color="auto" w:fill="FFFFFF"/>
      <w:spacing w:line="197" w:lineRule="exact"/>
      <w:jc w:val="center"/>
    </w:pPr>
    <w:rPr>
      <w:rFonts w:ascii="Calibri" w:eastAsia="Calibri" w:hAnsi="Calibri" w:cs="Calibri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yce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650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</dc:creator>
  <cp:lastModifiedBy>Yorle</cp:lastModifiedBy>
  <cp:revision>2</cp:revision>
  <dcterms:created xsi:type="dcterms:W3CDTF">2017-06-27T22:46:00Z</dcterms:created>
  <dcterms:modified xsi:type="dcterms:W3CDTF">2017-06-27T22:46:00Z</dcterms:modified>
</cp:coreProperties>
</file>